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775C47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775C47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775C47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775C47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775C47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86MS0052-01-2023-009471-43</w:t>
      </w:r>
    </w:p>
    <w:p w:rsidR="00BE5107" w:rsidRPr="00775C47" w:rsidP="009D00B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775C47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775C47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775C47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16 января 2024 года                                                                 г. Нижневартовск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775C47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775C47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акционерного общества «Городские электрические сети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», ответчик</w:t>
      </w:r>
      <w:r w:rsidRPr="00775C47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75C47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5C47" w:rsidR="009D00B3">
        <w:rPr>
          <w:rFonts w:ascii="Times New Roman" w:hAnsi="Times New Roman" w:cs="Times New Roman"/>
          <w:color w:val="000099"/>
          <w:sz w:val="25"/>
          <w:szCs w:val="25"/>
        </w:rPr>
        <w:t>Казакова А.В.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775C47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775C47">
        <w:rPr>
          <w:rFonts w:ascii="Times New Roman" w:hAnsi="Times New Roman" w:cs="Times New Roman"/>
          <w:color w:val="000099"/>
          <w:sz w:val="25"/>
          <w:szCs w:val="25"/>
        </w:rPr>
        <w:t xml:space="preserve">» к </w:t>
      </w:r>
      <w:r w:rsidRPr="00775C47" w:rsidR="009D00B3">
        <w:rPr>
          <w:rFonts w:ascii="Times New Roman" w:hAnsi="Times New Roman" w:cs="Times New Roman"/>
          <w:color w:val="000099"/>
          <w:sz w:val="25"/>
          <w:szCs w:val="25"/>
        </w:rPr>
        <w:t xml:space="preserve">Казакову Александру Владимировичу </w:t>
      </w:r>
      <w:r w:rsidRPr="00775C47">
        <w:rPr>
          <w:rFonts w:ascii="Times New Roman" w:hAnsi="Times New Roman" w:cs="Times New Roman"/>
          <w:color w:val="000099"/>
          <w:sz w:val="25"/>
          <w:szCs w:val="25"/>
        </w:rPr>
        <w:t>о взыскании задолженности по оплате коммунальных услуг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775C47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775C47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775C47">
        <w:rPr>
          <w:rFonts w:ascii="Times New Roman" w:hAnsi="Times New Roman" w:cs="Times New Roman"/>
          <w:color w:val="000099"/>
          <w:sz w:val="25"/>
          <w:szCs w:val="25"/>
        </w:rPr>
        <w:t xml:space="preserve">» к </w:t>
      </w:r>
      <w:r w:rsidRPr="00775C47" w:rsidR="009D00B3">
        <w:rPr>
          <w:rFonts w:ascii="Times New Roman" w:hAnsi="Times New Roman" w:cs="Times New Roman"/>
          <w:color w:val="000099"/>
          <w:sz w:val="25"/>
          <w:szCs w:val="25"/>
        </w:rPr>
        <w:t xml:space="preserve">Казакову Александру Владимировичу </w:t>
      </w:r>
      <w:r w:rsidRPr="00775C47">
        <w:rPr>
          <w:rFonts w:ascii="Times New Roman" w:hAnsi="Times New Roman" w:cs="Times New Roman"/>
          <w:color w:val="000099"/>
          <w:sz w:val="25"/>
          <w:szCs w:val="25"/>
        </w:rPr>
        <w:t>о взыскании задолженности по оплате коммунальных услуг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775C47">
        <w:rPr>
          <w:rFonts w:ascii="Times New Roman" w:hAnsi="Times New Roman" w:cs="Times New Roman"/>
          <w:color w:val="000099"/>
          <w:sz w:val="25"/>
          <w:szCs w:val="25"/>
        </w:rPr>
        <w:t>Казакова Александра</w:t>
      </w:r>
      <w:r w:rsidRPr="00775C47">
        <w:rPr>
          <w:rFonts w:ascii="Times New Roman" w:hAnsi="Times New Roman" w:cs="Times New Roman"/>
          <w:color w:val="000099"/>
          <w:sz w:val="25"/>
          <w:szCs w:val="25"/>
        </w:rPr>
        <w:t xml:space="preserve"> Владимировича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775C47" w:rsidR="005A4DFF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8603004190,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1028600957538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775C47" w:rsidR="005A4DFF">
        <w:rPr>
          <w:rFonts w:ascii="Times New Roman" w:hAnsi="Times New Roman" w:cs="Times New Roman"/>
          <w:color w:val="000000"/>
          <w:sz w:val="25"/>
          <w:szCs w:val="25"/>
        </w:rPr>
        <w:t xml:space="preserve">за коммунальные услуги по отоплению и (или) горячему водоснабжению </w:t>
      </w:r>
      <w:r w:rsidRPr="00775C47" w:rsidR="005A4DFF">
        <w:rPr>
          <w:rFonts w:ascii="Times New Roman" w:hAnsi="Times New Roman" w:cs="Times New Roman"/>
          <w:bCs/>
          <w:sz w:val="25"/>
          <w:szCs w:val="25"/>
        </w:rPr>
        <w:t xml:space="preserve">за период </w:t>
      </w:r>
      <w:r w:rsidRPr="00775C47" w:rsidR="005A4DFF">
        <w:rPr>
          <w:rFonts w:ascii="Times New Roman" w:hAnsi="Times New Roman" w:cs="Times New Roman"/>
          <w:bCs/>
          <w:color w:val="FF0000"/>
          <w:sz w:val="25"/>
          <w:szCs w:val="25"/>
        </w:rPr>
        <w:t>с 01.</w:t>
      </w:r>
      <w:r w:rsidRPr="00775C47">
        <w:rPr>
          <w:rFonts w:ascii="Times New Roman" w:hAnsi="Times New Roman" w:cs="Times New Roman"/>
          <w:bCs/>
          <w:color w:val="FF0000"/>
          <w:sz w:val="25"/>
          <w:szCs w:val="25"/>
        </w:rPr>
        <w:t>10</w:t>
      </w:r>
      <w:r w:rsidRPr="00775C47" w:rsidR="005A4DFF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.2021 по </w:t>
      </w:r>
      <w:r w:rsidRPr="00775C47">
        <w:rPr>
          <w:rFonts w:ascii="Times New Roman" w:hAnsi="Times New Roman" w:cs="Times New Roman"/>
          <w:bCs/>
          <w:color w:val="FF0000"/>
          <w:sz w:val="25"/>
          <w:szCs w:val="25"/>
        </w:rPr>
        <w:t>30.06</w:t>
      </w:r>
      <w:r w:rsidRPr="00775C47" w:rsidR="005A4DFF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.2022 </w:t>
      </w:r>
      <w:r w:rsidRPr="00775C47" w:rsidR="005A4DFF">
        <w:rPr>
          <w:rFonts w:ascii="Times New Roman" w:hAnsi="Times New Roman" w:cs="Times New Roman"/>
          <w:bCs/>
          <w:sz w:val="25"/>
          <w:szCs w:val="25"/>
        </w:rPr>
        <w:t xml:space="preserve">в размере </w:t>
      </w:r>
      <w:r w:rsidRPr="00775C47">
        <w:rPr>
          <w:rFonts w:ascii="Times New Roman" w:hAnsi="Times New Roman" w:cs="Times New Roman"/>
          <w:sz w:val="25"/>
          <w:szCs w:val="25"/>
        </w:rPr>
        <w:t xml:space="preserve">16 928 </w:t>
      </w:r>
      <w:r w:rsidRPr="00775C47" w:rsidR="005A4DFF">
        <w:rPr>
          <w:rFonts w:ascii="Times New Roman" w:hAnsi="Times New Roman" w:cs="Times New Roman"/>
          <w:sz w:val="25"/>
          <w:szCs w:val="25"/>
        </w:rPr>
        <w:t>рубле</w:t>
      </w:r>
      <w:r w:rsidRPr="00775C47">
        <w:rPr>
          <w:rFonts w:ascii="Times New Roman" w:hAnsi="Times New Roman" w:cs="Times New Roman"/>
          <w:sz w:val="25"/>
          <w:szCs w:val="25"/>
        </w:rPr>
        <w:t>й</w:t>
      </w:r>
      <w:r w:rsidRPr="00775C47" w:rsidR="005A4DFF">
        <w:rPr>
          <w:rFonts w:ascii="Times New Roman" w:hAnsi="Times New Roman" w:cs="Times New Roman"/>
          <w:sz w:val="25"/>
          <w:szCs w:val="25"/>
        </w:rPr>
        <w:t xml:space="preserve"> </w:t>
      </w:r>
      <w:r w:rsidRPr="00775C47">
        <w:rPr>
          <w:rFonts w:ascii="Times New Roman" w:hAnsi="Times New Roman" w:cs="Times New Roman"/>
          <w:sz w:val="25"/>
          <w:szCs w:val="25"/>
        </w:rPr>
        <w:t>97</w:t>
      </w:r>
      <w:r w:rsidRPr="00775C47" w:rsidR="005A4DFF">
        <w:rPr>
          <w:rFonts w:ascii="Times New Roman" w:hAnsi="Times New Roman" w:cs="Times New Roman"/>
          <w:sz w:val="25"/>
          <w:szCs w:val="25"/>
        </w:rPr>
        <w:t xml:space="preserve"> копеек, пени в размере </w:t>
      </w:r>
      <w:r w:rsidRPr="00775C47" w:rsidR="00DE155E">
        <w:rPr>
          <w:rFonts w:ascii="Times New Roman" w:hAnsi="Times New Roman" w:cs="Times New Roman"/>
          <w:sz w:val="25"/>
          <w:szCs w:val="25"/>
        </w:rPr>
        <w:t>2 </w:t>
      </w:r>
      <w:r w:rsidRPr="00775C47">
        <w:rPr>
          <w:rFonts w:ascii="Times New Roman" w:hAnsi="Times New Roman" w:cs="Times New Roman"/>
          <w:bCs/>
          <w:sz w:val="25"/>
          <w:szCs w:val="25"/>
        </w:rPr>
        <w:t>672</w:t>
      </w:r>
      <w:r w:rsidRPr="00775C47" w:rsidR="00DE155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75C47" w:rsidR="005A4DFF">
        <w:rPr>
          <w:rFonts w:ascii="Times New Roman" w:hAnsi="Times New Roman" w:cs="Times New Roman"/>
          <w:bCs/>
          <w:sz w:val="25"/>
          <w:szCs w:val="25"/>
        </w:rPr>
        <w:t xml:space="preserve">рублей </w:t>
      </w:r>
      <w:r w:rsidRPr="00775C47">
        <w:rPr>
          <w:rFonts w:ascii="Times New Roman" w:hAnsi="Times New Roman" w:cs="Times New Roman"/>
          <w:bCs/>
          <w:sz w:val="25"/>
          <w:szCs w:val="25"/>
        </w:rPr>
        <w:t>61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копейки, расходы по уплате государственной пошлины в размере 784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06 копе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ек, расходы на оплату юридических услуг в размере 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521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40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также почтовые расходы в размере 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285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64</w:t>
      </w:r>
      <w:r w:rsidRPr="00775C47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21 192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двадцать одна</w:t>
      </w:r>
      <w:r w:rsidRPr="00775C47" w:rsidR="00862A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тысяч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а сто девяносто два)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68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775C47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ек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лицам, участвующим в деле право подать заявление о составлении мотивированного решения суда в течение пятнадцати дней со дня объявления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резолютивной части решения суда.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BE5107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может быть обжаловано в апелляционном порядке в течение месяца со дня принятия </w:t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решения суда в окончательной форме в Нижневартовский городской суд ХМАО - Югры через мирового судью судебного участка №12.</w:t>
      </w:r>
    </w:p>
    <w:p w:rsidR="00BE510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7C6D" w:rsidRPr="00775C4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775C47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775C47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775C47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75C4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62AEE" w:rsidRPr="00E14BE9" w:rsidP="00862AEE">
      <w:pPr>
        <w:pStyle w:val="BodyTextIndent"/>
        <w:tabs>
          <w:tab w:val="left" w:pos="540"/>
        </w:tabs>
        <w:ind w:right="28" w:firstLine="540"/>
        <w:jc w:val="both"/>
        <w:rPr>
          <w:sz w:val="16"/>
          <w:szCs w:val="24"/>
        </w:rPr>
      </w:pPr>
      <w:r>
        <w:rPr>
          <w:sz w:val="16"/>
          <w:szCs w:val="24"/>
        </w:rPr>
        <w:t>***</w:t>
      </w:r>
    </w:p>
    <w:p w:rsidR="006D2F8A" w:rsidRPr="00E14BE9" w:rsidP="00862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775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4242F5"/>
    <w:rsid w:val="005A4DFF"/>
    <w:rsid w:val="006D2F8A"/>
    <w:rsid w:val="00727C6D"/>
    <w:rsid w:val="00775C47"/>
    <w:rsid w:val="00862AEE"/>
    <w:rsid w:val="009B4585"/>
    <w:rsid w:val="009D00B3"/>
    <w:rsid w:val="00BE5107"/>
    <w:rsid w:val="00DE155E"/>
    <w:rsid w:val="00E14B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